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DC77" w14:textId="6A07B760" w:rsidR="00CD557D" w:rsidRPr="00F01A31" w:rsidRDefault="00CD557D" w:rsidP="00CD557D">
      <w:pPr>
        <w:pStyle w:val="Nagwek1"/>
        <w:spacing w:line="276" w:lineRule="auto"/>
        <w:jc w:val="right"/>
        <w:rPr>
          <w:rFonts w:ascii="Calibri" w:hAnsi="Calibri" w:cs="Calibri"/>
          <w:b w:val="0"/>
          <w:sz w:val="22"/>
          <w:szCs w:val="22"/>
        </w:rPr>
      </w:pPr>
      <w:bookmarkStart w:id="0" w:name="_Hlk75258328"/>
      <w:r w:rsidRPr="00F01A31">
        <w:rPr>
          <w:rFonts w:ascii="Calibri" w:hAnsi="Calibri" w:cs="Calibri"/>
          <w:b w:val="0"/>
          <w:sz w:val="22"/>
          <w:szCs w:val="22"/>
        </w:rPr>
        <w:t xml:space="preserve">Załącznik nr </w:t>
      </w:r>
      <w:r w:rsidR="009261DD">
        <w:rPr>
          <w:rFonts w:ascii="Calibri" w:hAnsi="Calibri" w:cs="Calibri"/>
          <w:b w:val="0"/>
          <w:sz w:val="22"/>
          <w:szCs w:val="22"/>
        </w:rPr>
        <w:t xml:space="preserve">1 </w:t>
      </w:r>
      <w:r w:rsidRPr="00F01A31">
        <w:rPr>
          <w:rFonts w:ascii="Calibri" w:hAnsi="Calibri" w:cs="Calibri"/>
          <w:b w:val="0"/>
          <w:sz w:val="22"/>
          <w:szCs w:val="22"/>
        </w:rPr>
        <w:t>do</w:t>
      </w:r>
      <w:r w:rsidR="009261DD">
        <w:rPr>
          <w:rFonts w:ascii="Calibri" w:hAnsi="Calibri" w:cs="Calibri"/>
          <w:b w:val="0"/>
          <w:sz w:val="22"/>
          <w:szCs w:val="22"/>
        </w:rPr>
        <w:t xml:space="preserve"> Zaproszenia</w:t>
      </w:r>
      <w:r w:rsidRPr="00F01A31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4332B00D" w14:textId="37D07EF2" w:rsidR="00CD557D" w:rsidRPr="009261DD" w:rsidRDefault="00CD557D" w:rsidP="009261DD">
      <w:pPr>
        <w:pStyle w:val="Nagwek1"/>
        <w:spacing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9261DD">
        <w:rPr>
          <w:rFonts w:ascii="Calibri" w:hAnsi="Calibri" w:cs="Calibri"/>
          <w:sz w:val="28"/>
          <w:szCs w:val="28"/>
        </w:rPr>
        <w:t>OFERTA</w:t>
      </w:r>
    </w:p>
    <w:p w14:paraId="54A2DD02" w14:textId="791CA23F" w:rsidR="009261DD" w:rsidRPr="009261DD" w:rsidRDefault="009261DD" w:rsidP="009261DD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9261DD">
        <w:rPr>
          <w:rFonts w:cs="Calibri"/>
          <w:b/>
          <w:sz w:val="24"/>
          <w:szCs w:val="24"/>
        </w:rPr>
        <w:t>na</w:t>
      </w:r>
    </w:p>
    <w:p w14:paraId="0A98AF14" w14:textId="378E3421" w:rsidR="00CD557D" w:rsidRPr="009261DD" w:rsidRDefault="009261DD" w:rsidP="009261DD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9261DD">
        <w:rPr>
          <w:rFonts w:cs="Calibri"/>
          <w:b/>
          <w:sz w:val="24"/>
          <w:szCs w:val="24"/>
        </w:rPr>
        <w:t>„</w:t>
      </w:r>
      <w:r w:rsidR="00CD557D" w:rsidRPr="009261DD">
        <w:rPr>
          <w:rFonts w:cs="Calibri"/>
          <w:b/>
          <w:sz w:val="24"/>
          <w:szCs w:val="24"/>
        </w:rPr>
        <w:t>Organizacj</w:t>
      </w:r>
      <w:r w:rsidRPr="009261DD">
        <w:rPr>
          <w:rFonts w:cs="Calibri"/>
          <w:b/>
          <w:sz w:val="24"/>
          <w:szCs w:val="24"/>
        </w:rPr>
        <w:t>ę</w:t>
      </w:r>
      <w:r w:rsidR="00CD557D" w:rsidRPr="009261DD">
        <w:rPr>
          <w:rFonts w:cs="Calibri"/>
          <w:b/>
          <w:sz w:val="24"/>
          <w:szCs w:val="24"/>
        </w:rPr>
        <w:t xml:space="preserve"> wizyty studyjnej dla klastrów i instytucji otoczenia biznesu </w:t>
      </w:r>
      <w:r w:rsidRPr="009261DD">
        <w:rPr>
          <w:rFonts w:cs="Calibri"/>
          <w:b/>
          <w:sz w:val="24"/>
          <w:szCs w:val="24"/>
        </w:rPr>
        <w:br/>
      </w:r>
      <w:r w:rsidR="00CD557D" w:rsidRPr="009261DD">
        <w:rPr>
          <w:rFonts w:cs="Calibri"/>
          <w:b/>
          <w:sz w:val="24"/>
          <w:szCs w:val="24"/>
        </w:rPr>
        <w:t>w </w:t>
      </w:r>
      <w:proofErr w:type="spellStart"/>
      <w:r w:rsidR="00CD557D" w:rsidRPr="009261DD">
        <w:rPr>
          <w:rFonts w:cs="Calibri"/>
          <w:b/>
          <w:sz w:val="24"/>
          <w:szCs w:val="24"/>
        </w:rPr>
        <w:t>Trondheim</w:t>
      </w:r>
      <w:proofErr w:type="spellEnd"/>
      <w:r w:rsidR="00CD557D" w:rsidRPr="009261DD">
        <w:rPr>
          <w:rFonts w:cs="Calibri"/>
          <w:b/>
          <w:sz w:val="24"/>
          <w:szCs w:val="24"/>
        </w:rPr>
        <w:t xml:space="preserve">, Bergen, </w:t>
      </w:r>
      <w:proofErr w:type="spellStart"/>
      <w:r w:rsidR="00CD557D" w:rsidRPr="009261DD">
        <w:rPr>
          <w:rFonts w:cs="Calibri"/>
          <w:b/>
          <w:sz w:val="24"/>
          <w:szCs w:val="24"/>
        </w:rPr>
        <w:t>Haugesund</w:t>
      </w:r>
      <w:proofErr w:type="spellEnd"/>
      <w:r w:rsidR="00CD557D" w:rsidRPr="009261DD">
        <w:rPr>
          <w:rFonts w:cs="Calibri"/>
          <w:b/>
          <w:sz w:val="24"/>
          <w:szCs w:val="24"/>
        </w:rPr>
        <w:t>, Stavanger w Norwegii</w:t>
      </w:r>
      <w:r w:rsidRPr="009261DD">
        <w:rPr>
          <w:rFonts w:cs="Calibri"/>
          <w:b/>
          <w:sz w:val="24"/>
          <w:szCs w:val="24"/>
        </w:rPr>
        <w:t>”</w:t>
      </w:r>
    </w:p>
    <w:p w14:paraId="1E814944" w14:textId="77777777" w:rsidR="00CD557D" w:rsidRPr="009261DD" w:rsidRDefault="00CD557D" w:rsidP="009261DD">
      <w:pPr>
        <w:pStyle w:val="Akapitzlist"/>
        <w:spacing w:after="0"/>
        <w:ind w:left="0"/>
        <w:jc w:val="center"/>
        <w:rPr>
          <w:rFonts w:cs="Calibri"/>
          <w:b/>
        </w:rPr>
      </w:pPr>
    </w:p>
    <w:p w14:paraId="60E4759E" w14:textId="77777777" w:rsidR="00CD557D" w:rsidRPr="009261DD" w:rsidRDefault="00CD557D" w:rsidP="009261DD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9261DD">
        <w:rPr>
          <w:b/>
          <w:sz w:val="24"/>
          <w:szCs w:val="24"/>
        </w:rPr>
        <w:t>p/232/DWP/2023</w:t>
      </w:r>
    </w:p>
    <w:p w14:paraId="378105EA" w14:textId="77777777" w:rsidR="00CD557D" w:rsidRPr="00F01A31" w:rsidRDefault="00CD557D" w:rsidP="009261DD">
      <w:pPr>
        <w:pStyle w:val="Akapitzlist"/>
        <w:spacing w:after="0"/>
        <w:ind w:left="0"/>
        <w:rPr>
          <w:rFonts w:cs="Calibri"/>
        </w:rPr>
      </w:pPr>
    </w:p>
    <w:p w14:paraId="6BCCC1D7" w14:textId="77777777" w:rsidR="00CD557D" w:rsidRPr="009261DD" w:rsidRDefault="00CD557D" w:rsidP="009261DD">
      <w:pPr>
        <w:tabs>
          <w:tab w:val="left" w:pos="360"/>
        </w:tabs>
        <w:spacing w:line="276" w:lineRule="auto"/>
        <w:ind w:right="4"/>
        <w:jc w:val="left"/>
        <w:rPr>
          <w:rFonts w:ascii="Calibri" w:hAnsi="Calibri" w:cs="Calibri"/>
          <w:b/>
          <w:sz w:val="24"/>
          <w:szCs w:val="24"/>
        </w:rPr>
      </w:pPr>
      <w:r w:rsidRPr="009261DD">
        <w:rPr>
          <w:rFonts w:ascii="Calibri" w:hAnsi="Calibri" w:cs="Calibri"/>
          <w:b/>
          <w:smallCaps/>
          <w:sz w:val="24"/>
          <w:szCs w:val="24"/>
        </w:rPr>
        <w:t>I.</w:t>
      </w:r>
      <w:r w:rsidRPr="009261DD">
        <w:rPr>
          <w:rFonts w:ascii="Calibri" w:hAnsi="Calibri" w:cs="Calibri"/>
          <w:b/>
          <w:smallCaps/>
          <w:sz w:val="24"/>
          <w:szCs w:val="24"/>
        </w:rPr>
        <w:tab/>
        <w:t>Oferta złożona przez wykonawcę/podmioty wspólnie ubiegające się o zamówienie</w:t>
      </w:r>
    </w:p>
    <w:p w14:paraId="29353B29" w14:textId="77777777" w:rsidR="00CD557D" w:rsidRPr="00F01A31" w:rsidRDefault="00CD557D" w:rsidP="00CD557D">
      <w:pPr>
        <w:tabs>
          <w:tab w:val="left" w:pos="360"/>
        </w:tabs>
        <w:spacing w:line="276" w:lineRule="auto"/>
        <w:jc w:val="left"/>
        <w:rPr>
          <w:rFonts w:ascii="Calibri" w:hAnsi="Calibri" w:cs="Calibri"/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3189"/>
        <w:gridCol w:w="2793"/>
      </w:tblGrid>
      <w:tr w:rsidR="00CD557D" w:rsidRPr="00F01A31" w14:paraId="6F7C1F2E" w14:textId="77777777" w:rsidTr="00A112B4">
        <w:trPr>
          <w:cantSplit/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6A7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6BA83ECC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07E1B4F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0EA81A2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NIP</w:t>
            </w:r>
          </w:p>
        </w:tc>
      </w:tr>
      <w:tr w:rsidR="00CD557D" w:rsidRPr="00F01A31" w14:paraId="7BDE9FFC" w14:textId="77777777" w:rsidTr="00A112B4">
        <w:trPr>
          <w:cantSplit/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2751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ECA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658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B71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CD557D" w:rsidRPr="00F01A31" w14:paraId="7E4E000F" w14:textId="77777777" w:rsidTr="00A112B4">
        <w:trPr>
          <w:cantSplit/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A39C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78B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176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059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11653577" w14:textId="77777777" w:rsidR="00CD557D" w:rsidRPr="00F01A31" w:rsidRDefault="00CD557D" w:rsidP="00CD557D">
      <w:pPr>
        <w:spacing w:line="276" w:lineRule="auto"/>
        <w:jc w:val="left"/>
        <w:rPr>
          <w:rFonts w:ascii="Calibri" w:hAnsi="Calibri" w:cs="Calibri"/>
          <w:sz w:val="22"/>
          <w:szCs w:val="22"/>
          <w:lang w:val="de-DE"/>
        </w:rPr>
      </w:pPr>
    </w:p>
    <w:p w14:paraId="72C0CD00" w14:textId="77777777" w:rsidR="00CD557D" w:rsidRPr="009261DD" w:rsidRDefault="00CD557D" w:rsidP="00CD557D">
      <w:pPr>
        <w:tabs>
          <w:tab w:val="left" w:pos="360"/>
        </w:tabs>
        <w:spacing w:line="276" w:lineRule="auto"/>
        <w:ind w:right="4"/>
        <w:jc w:val="left"/>
        <w:rPr>
          <w:rFonts w:ascii="Calibri" w:hAnsi="Calibri" w:cs="Calibri"/>
          <w:b/>
          <w:sz w:val="24"/>
          <w:szCs w:val="24"/>
        </w:rPr>
      </w:pPr>
      <w:r w:rsidRPr="009261DD">
        <w:rPr>
          <w:rFonts w:ascii="Calibri" w:hAnsi="Calibri" w:cs="Calibri"/>
          <w:b/>
          <w:smallCaps/>
          <w:sz w:val="24"/>
          <w:szCs w:val="24"/>
        </w:rPr>
        <w:t>II.</w:t>
      </w:r>
      <w:r w:rsidRPr="009261DD">
        <w:rPr>
          <w:rFonts w:ascii="Calibri" w:hAnsi="Calibri" w:cs="Calibri"/>
          <w:b/>
          <w:smallCaps/>
          <w:sz w:val="24"/>
          <w:szCs w:val="24"/>
        </w:rPr>
        <w:tab/>
        <w:t>Osoba do kontaktu</w:t>
      </w:r>
    </w:p>
    <w:p w14:paraId="698570BC" w14:textId="77777777" w:rsidR="00CD557D" w:rsidRPr="00F01A31" w:rsidRDefault="00CD557D" w:rsidP="00CD557D">
      <w:pPr>
        <w:keepNext/>
        <w:spacing w:line="276" w:lineRule="auto"/>
        <w:ind w:left="360"/>
        <w:jc w:val="left"/>
        <w:rPr>
          <w:rFonts w:ascii="Calibri" w:hAnsi="Calibri" w:cs="Calibri"/>
          <w:b/>
          <w:sz w:val="22"/>
          <w:szCs w:val="22"/>
        </w:rPr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79"/>
      </w:tblGrid>
      <w:tr w:rsidR="00CD557D" w:rsidRPr="00F01A31" w14:paraId="6A32A67B" w14:textId="77777777" w:rsidTr="009261DD">
        <w:trPr>
          <w:trHeight w:val="340"/>
        </w:trPr>
        <w:tc>
          <w:tcPr>
            <w:tcW w:w="3686" w:type="dxa"/>
            <w:shd w:val="pct5" w:color="auto" w:fill="FFFFFF"/>
            <w:hideMark/>
          </w:tcPr>
          <w:p w14:paraId="3F42C054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5979" w:type="dxa"/>
          </w:tcPr>
          <w:p w14:paraId="7ED91CCB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57D" w:rsidRPr="00F01A31" w14:paraId="7F443C92" w14:textId="77777777" w:rsidTr="009261DD">
        <w:trPr>
          <w:trHeight w:val="340"/>
        </w:trPr>
        <w:tc>
          <w:tcPr>
            <w:tcW w:w="3686" w:type="dxa"/>
            <w:shd w:val="pct5" w:color="auto" w:fill="FFFFFF"/>
            <w:hideMark/>
          </w:tcPr>
          <w:p w14:paraId="3429BDF0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01A31"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5979" w:type="dxa"/>
          </w:tcPr>
          <w:p w14:paraId="40686054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57D" w:rsidRPr="00F01A31" w14:paraId="499DEFAA" w14:textId="77777777" w:rsidTr="009261DD">
        <w:trPr>
          <w:trHeight w:val="340"/>
        </w:trPr>
        <w:tc>
          <w:tcPr>
            <w:tcW w:w="3686" w:type="dxa"/>
            <w:shd w:val="pct5" w:color="auto" w:fill="FFFFFF"/>
            <w:hideMark/>
          </w:tcPr>
          <w:p w14:paraId="77D4A6DF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proofErr w:type="spellStart"/>
            <w:r w:rsidRPr="00F01A3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979" w:type="dxa"/>
          </w:tcPr>
          <w:p w14:paraId="3412A057" w14:textId="77777777" w:rsidR="00CD557D" w:rsidRPr="00F01A31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4B00203A" w14:textId="77777777" w:rsidR="00CD557D" w:rsidRPr="00F01A31" w:rsidRDefault="00CD557D" w:rsidP="00CD557D">
      <w:pPr>
        <w:spacing w:line="276" w:lineRule="auto"/>
        <w:jc w:val="left"/>
        <w:rPr>
          <w:rFonts w:ascii="Calibri" w:hAnsi="Calibri" w:cs="Calibri"/>
          <w:sz w:val="22"/>
          <w:szCs w:val="22"/>
        </w:rPr>
      </w:pPr>
    </w:p>
    <w:p w14:paraId="5EE1383F" w14:textId="77777777" w:rsidR="00CD557D" w:rsidRPr="009261DD" w:rsidRDefault="00CD557D" w:rsidP="009261DD">
      <w:pPr>
        <w:pStyle w:val="Nagwek6"/>
        <w:spacing w:before="0" w:after="0" w:line="276" w:lineRule="auto"/>
        <w:jc w:val="left"/>
        <w:rPr>
          <w:rFonts w:cs="Calibri"/>
          <w:smallCaps/>
          <w:sz w:val="24"/>
          <w:szCs w:val="24"/>
        </w:rPr>
      </w:pPr>
      <w:r w:rsidRPr="009261DD">
        <w:rPr>
          <w:rFonts w:cs="Calibri"/>
          <w:smallCaps/>
          <w:sz w:val="24"/>
          <w:szCs w:val="24"/>
        </w:rPr>
        <w:t>III.</w:t>
      </w:r>
      <w:r w:rsidRPr="009261DD">
        <w:rPr>
          <w:rFonts w:cs="Calibri"/>
          <w:smallCaps/>
          <w:sz w:val="24"/>
          <w:szCs w:val="24"/>
        </w:rPr>
        <w:tab/>
        <w:t>Treść oferty</w:t>
      </w:r>
    </w:p>
    <w:p w14:paraId="0137A74D" w14:textId="6CBF199A" w:rsidR="00CD557D" w:rsidRPr="009261DD" w:rsidRDefault="00CD557D" w:rsidP="009261DD">
      <w:pPr>
        <w:pStyle w:val="Tekstpodstawowy2"/>
        <w:spacing w:after="0" w:line="276" w:lineRule="auto"/>
        <w:rPr>
          <w:rFonts w:ascii="Calibri" w:hAnsi="Calibri" w:cs="Calibri"/>
        </w:rPr>
      </w:pPr>
      <w:r w:rsidRPr="009261DD">
        <w:rPr>
          <w:rFonts w:ascii="Calibri" w:hAnsi="Calibri" w:cs="Calibri"/>
        </w:rPr>
        <w:t xml:space="preserve">W odpowiedzi na </w:t>
      </w:r>
      <w:r w:rsidR="009261DD" w:rsidRPr="009261DD">
        <w:rPr>
          <w:rFonts w:ascii="Calibri" w:hAnsi="Calibri" w:cs="Calibri"/>
        </w:rPr>
        <w:t xml:space="preserve">Zaproszenie do złożenia oferty </w:t>
      </w:r>
      <w:r w:rsidRPr="009261DD">
        <w:rPr>
          <w:rFonts w:ascii="Calibri" w:hAnsi="Calibri" w:cs="Calibri"/>
        </w:rPr>
        <w:t>oświadczamy, że:</w:t>
      </w:r>
    </w:p>
    <w:p w14:paraId="4F19E35A" w14:textId="77777777" w:rsidR="00CD557D" w:rsidRPr="009261DD" w:rsidRDefault="00CD557D" w:rsidP="009261DD">
      <w:pPr>
        <w:pStyle w:val="Tekstpodstawowy2"/>
        <w:spacing w:after="0" w:line="276" w:lineRule="auto"/>
        <w:rPr>
          <w:rFonts w:ascii="Calibri" w:hAnsi="Calibri" w:cs="Calibri"/>
        </w:rPr>
      </w:pPr>
    </w:p>
    <w:p w14:paraId="2F33DE3F" w14:textId="13642FD5" w:rsidR="00CD557D" w:rsidRPr="009261DD" w:rsidRDefault="00CD557D" w:rsidP="009261DD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261DD">
        <w:rPr>
          <w:rFonts w:ascii="Calibri" w:hAnsi="Calibri" w:cs="Calibri"/>
          <w:sz w:val="24"/>
          <w:szCs w:val="24"/>
        </w:rPr>
        <w:t xml:space="preserve">Oferujemy </w:t>
      </w:r>
      <w:r w:rsidR="009261DD" w:rsidRPr="009261DD">
        <w:rPr>
          <w:rFonts w:ascii="Calibri" w:hAnsi="Calibri" w:cs="Calibri"/>
          <w:sz w:val="24"/>
          <w:szCs w:val="24"/>
        </w:rPr>
        <w:t xml:space="preserve">wykonanie zamówienia </w:t>
      </w:r>
      <w:r w:rsidR="009261DD">
        <w:rPr>
          <w:rFonts w:ascii="Calibri" w:hAnsi="Calibri" w:cs="Calibri"/>
          <w:sz w:val="24"/>
          <w:szCs w:val="24"/>
        </w:rPr>
        <w:t xml:space="preserve">(wydarzenia) </w:t>
      </w:r>
      <w:r w:rsidRPr="009261DD">
        <w:rPr>
          <w:rFonts w:ascii="Calibri" w:hAnsi="Calibri" w:cs="Calibri"/>
          <w:sz w:val="24"/>
          <w:szCs w:val="24"/>
        </w:rPr>
        <w:t>za całkowitą cenę brutto: ……………. (słownie: …………………) złotych, zgodnie z poniższym kosztorysem</w:t>
      </w:r>
      <w:r w:rsidR="009261DD">
        <w:rPr>
          <w:rFonts w:ascii="Calibri" w:hAnsi="Calibri" w:cs="Calibri"/>
          <w:sz w:val="24"/>
          <w:szCs w:val="24"/>
        </w:rPr>
        <w:t>:</w:t>
      </w:r>
    </w:p>
    <w:tbl>
      <w:tblPr>
        <w:tblW w:w="10071" w:type="dxa"/>
        <w:tblInd w:w="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5670"/>
        <w:gridCol w:w="1134"/>
        <w:gridCol w:w="1381"/>
        <w:gridCol w:w="1352"/>
      </w:tblGrid>
      <w:tr w:rsidR="00CD557D" w:rsidRPr="009261DD" w14:paraId="3C5C68A4" w14:textId="77777777" w:rsidTr="00064749">
        <w:trPr>
          <w:trHeight w:val="93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BA4BB" w14:textId="4DA6C26E" w:rsidR="00CD557D" w:rsidRPr="00AE3E1F" w:rsidRDefault="009261DD" w:rsidP="00A112B4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E3E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Przedmiot usług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B4253" w14:textId="4FB68F5C" w:rsidR="00CD557D" w:rsidRPr="009261DD" w:rsidRDefault="00CD557D" w:rsidP="00A112B4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261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9261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Liczba </w:t>
            </w:r>
            <w:r w:rsidRPr="009261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C19F5" w14:textId="77777777" w:rsidR="00CD557D" w:rsidRPr="009261DD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261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Cena jednostkowa brutto w złotych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CA17F" w14:textId="77777777" w:rsidR="00CD557D" w:rsidRPr="009261DD" w:rsidRDefault="00CD557D" w:rsidP="00A112B4"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261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Cena całkowita brutto w złotych</w:t>
            </w:r>
          </w:p>
        </w:tc>
      </w:tr>
      <w:tr w:rsidR="00CD557D" w:rsidRPr="00F01A31" w14:paraId="18133162" w14:textId="77777777" w:rsidTr="00064749">
        <w:trPr>
          <w:trHeight w:val="28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DCF" w14:textId="77777777" w:rsidR="00CD557D" w:rsidRPr="00F01A31" w:rsidRDefault="00CD557D" w:rsidP="00A112B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0D0F" w14:textId="77777777" w:rsidR="00CD557D" w:rsidRPr="00F01A31" w:rsidRDefault="00CD557D" w:rsidP="00A112B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D0A4" w14:textId="77777777" w:rsidR="00CD557D" w:rsidRPr="00F01A31" w:rsidRDefault="00CD557D" w:rsidP="00A112B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567" w14:textId="77777777" w:rsidR="00CD557D" w:rsidRPr="00F01A31" w:rsidRDefault="00CD557D" w:rsidP="00A112B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D = (B x C)</w:t>
            </w:r>
          </w:p>
        </w:tc>
      </w:tr>
      <w:tr w:rsidR="00CD557D" w:rsidRPr="00F01A31" w14:paraId="7AA1F7DD" w14:textId="77777777" w:rsidTr="0006474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672B" w14:textId="77777777" w:rsidR="00CD557D" w:rsidRPr="00F01A31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B569" w14:textId="77777777" w:rsidR="00CD557D" w:rsidRPr="00AE3E1F" w:rsidRDefault="00CD557D" w:rsidP="004F2EC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3E1F">
              <w:rPr>
                <w:rFonts w:ascii="Calibri" w:hAnsi="Calibri" w:cs="Calibri"/>
                <w:sz w:val="22"/>
                <w:szCs w:val="22"/>
              </w:rPr>
              <w:t>Zapewnienie transportu przez Wykonawcę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605A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230E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9910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557D" w:rsidRPr="00F01A31" w14:paraId="784B5F6C" w14:textId="77777777" w:rsidTr="0006474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DFA2" w14:textId="77777777" w:rsidR="00CD557D" w:rsidRPr="00F01A31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178D" w14:textId="77777777" w:rsidR="00CD557D" w:rsidRPr="00AE3E1F" w:rsidRDefault="00CD557D" w:rsidP="004F2EC8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E3E1F">
              <w:rPr>
                <w:rFonts w:ascii="Calibri" w:hAnsi="Calibri" w:cs="Calibri"/>
                <w:sz w:val="22"/>
                <w:szCs w:val="22"/>
              </w:rPr>
              <w:t>Zapewnienie usługi cateringowej podczas wydarzenia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63EC" w14:textId="2ECA6EB9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 </w:t>
            </w:r>
            <w:r w:rsidR="009261D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(30 porcji X 3 dni)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D90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536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557D" w:rsidRPr="00F01A31" w14:paraId="4FAEEEA4" w14:textId="77777777" w:rsidTr="0006474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A505" w14:textId="77777777" w:rsidR="00CD557D" w:rsidRPr="00F01A31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B82" w14:textId="77777777" w:rsidR="00CD557D" w:rsidRPr="00AE3E1F" w:rsidRDefault="00CD557D" w:rsidP="004F2EC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3E1F">
              <w:rPr>
                <w:rFonts w:ascii="Calibri" w:hAnsi="Calibri" w:cs="Calibri"/>
                <w:sz w:val="22"/>
                <w:szCs w:val="22"/>
              </w:rPr>
              <w:t>Kompleksowa obsługa wydarzenia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4C76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35E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DEFA" w14:textId="77777777" w:rsidR="00CD557D" w:rsidRPr="00F01A31" w:rsidRDefault="00CD557D" w:rsidP="004F2EC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557D" w:rsidRPr="00F01A31" w14:paraId="4FCFA930" w14:textId="77777777" w:rsidTr="00064749">
        <w:trPr>
          <w:trHeight w:val="49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BA43" w14:textId="0C548BDF" w:rsidR="00CD557D" w:rsidRPr="00F01A31" w:rsidRDefault="00CD557D" w:rsidP="00064749"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Cena brutto zamówienia  </w:t>
            </w:r>
            <w:r w:rsidRPr="00064749">
              <w:rPr>
                <w:rFonts w:ascii="Calibri" w:hAnsi="Calibri" w:cs="Calibri"/>
                <w:color w:val="000000"/>
                <w:sz w:val="22"/>
                <w:szCs w:val="22"/>
              </w:rPr>
              <w:t>(suma pozycji od 1 do 3)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8F34" w14:textId="77777777" w:rsidR="00CD557D" w:rsidRPr="00F01A31" w:rsidRDefault="00CD557D" w:rsidP="00A112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3428B7B" w14:textId="77777777" w:rsidR="00064749" w:rsidRDefault="00064749" w:rsidP="00064749">
      <w:pPr>
        <w:spacing w:line="276" w:lineRule="auto"/>
        <w:ind w:left="357"/>
        <w:jc w:val="left"/>
        <w:rPr>
          <w:rFonts w:ascii="Calibri" w:hAnsi="Calibri" w:cs="Calibri"/>
          <w:sz w:val="24"/>
          <w:szCs w:val="24"/>
        </w:rPr>
      </w:pPr>
    </w:p>
    <w:p w14:paraId="074D320A" w14:textId="043D0056" w:rsidR="004F2EC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F2EC8">
        <w:rPr>
          <w:rFonts w:ascii="Calibri" w:hAnsi="Calibri" w:cs="Calibri"/>
          <w:sz w:val="24"/>
          <w:szCs w:val="24"/>
        </w:rPr>
        <w:lastRenderedPageBreak/>
        <w:t xml:space="preserve">Cena zawiera wszystkie koszty wykonania zamówienia,  z uwzględnieniem wszystkich opłat i podatków. </w:t>
      </w:r>
    </w:p>
    <w:p w14:paraId="101B2EAD" w14:textId="77777777" w:rsidR="004F2EC8" w:rsidRPr="009C0860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 w:rsidRPr="009C0860">
        <w:rPr>
          <w:rFonts w:ascii="Calibri" w:hAnsi="Calibri" w:cs="Calibri"/>
          <w:szCs w:val="22"/>
        </w:rPr>
        <w:t xml:space="preserve">Oświadczamy, że nie jesteśmy z Zamawiającym </w:t>
      </w:r>
      <w:r w:rsidRPr="009C0860">
        <w:rPr>
          <w:rFonts w:ascii="Calibri" w:hAnsi="Calibri" w:cs="Calibri"/>
        </w:rPr>
        <w:t xml:space="preserve">powiązani kapitałowo lub osobowo, przez co rozumie się w szczególności: </w:t>
      </w:r>
    </w:p>
    <w:p w14:paraId="7DDA611C" w14:textId="77777777" w:rsidR="004F2EC8" w:rsidRPr="009C0860" w:rsidRDefault="004F2EC8" w:rsidP="004F2EC8">
      <w:pPr>
        <w:pStyle w:val="LITlitera"/>
        <w:spacing w:line="276" w:lineRule="auto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a) </w:t>
      </w:r>
      <w:r w:rsidRPr="009C0860">
        <w:rPr>
          <w:rFonts w:ascii="Calibri" w:hAnsi="Calibri" w:cs="Calibri"/>
        </w:rPr>
        <w:tab/>
        <w:t>uczestniczeniu w spółce jako wspólnik spółki cywilnej lub spółki osobowej,</w:t>
      </w:r>
    </w:p>
    <w:p w14:paraId="3DCC6D34" w14:textId="77777777" w:rsidR="004F2EC8" w:rsidRPr="009C0860" w:rsidRDefault="004F2EC8" w:rsidP="004F2EC8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b) </w:t>
      </w:r>
      <w:r w:rsidRPr="009C0860">
        <w:rPr>
          <w:rFonts w:ascii="Calibri" w:hAnsi="Calibri" w:cs="Calibri"/>
        </w:rPr>
        <w:tab/>
        <w:t>posiadaniu co najmniej 10% udziałów lub akcji,</w:t>
      </w:r>
    </w:p>
    <w:p w14:paraId="66862B72" w14:textId="77777777" w:rsidR="004F2EC8" w:rsidRPr="009C0860" w:rsidRDefault="004F2EC8" w:rsidP="004F2EC8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c) </w:t>
      </w:r>
      <w:r w:rsidRPr="009C0860">
        <w:rPr>
          <w:rFonts w:ascii="Calibri" w:hAnsi="Calibri" w:cs="Calibri"/>
        </w:rPr>
        <w:tab/>
        <w:t>pełnieniu funkcji członka organu nadzorczego lub zarządzającego, prokurenta, pełnomocnika,</w:t>
      </w:r>
    </w:p>
    <w:p w14:paraId="443DA029" w14:textId="77777777" w:rsidR="004F2EC8" w:rsidRPr="009C0860" w:rsidRDefault="004F2EC8" w:rsidP="004F2EC8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>d)</w:t>
      </w:r>
      <w:r w:rsidRPr="009C0860">
        <w:rPr>
          <w:rFonts w:ascii="Calibri" w:hAnsi="Calibri" w:cs="Calibri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B19712A" w14:textId="341A2DFD" w:rsidR="004F2EC8" w:rsidRDefault="004F2EC8" w:rsidP="004F2EC8">
      <w:pPr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rFonts w:ascii="Calibri" w:hAnsi="Calibri" w:cs="Calibri"/>
          <w:sz w:val="24"/>
        </w:rPr>
      </w:pPr>
      <w:r w:rsidRPr="009F6A85">
        <w:rPr>
          <w:rFonts w:ascii="Calibri" w:hAnsi="Calibri" w:cs="Calibri"/>
          <w:sz w:val="24"/>
        </w:rPr>
        <w:t xml:space="preserve">W celu potwierdzenia </w:t>
      </w:r>
      <w:r w:rsidRPr="009F6A85">
        <w:rPr>
          <w:rFonts w:ascii="Calibri" w:hAnsi="Calibri" w:cs="Calibri"/>
          <w:b/>
          <w:sz w:val="24"/>
        </w:rPr>
        <w:t>spełnienie warunku</w:t>
      </w:r>
      <w:r w:rsidRPr="009F6A85">
        <w:rPr>
          <w:rFonts w:ascii="Calibri" w:hAnsi="Calibri" w:cs="Calibri"/>
          <w:sz w:val="24"/>
        </w:rPr>
        <w:t xml:space="preserve"> </w:t>
      </w:r>
      <w:r w:rsidRPr="009F6A85">
        <w:rPr>
          <w:rFonts w:ascii="Calibri" w:hAnsi="Calibri" w:cs="Calibri"/>
          <w:b/>
          <w:sz w:val="24"/>
        </w:rPr>
        <w:t>dotyczącego posiadania wiedzy i doświadczenia</w:t>
      </w:r>
      <w:r>
        <w:rPr>
          <w:rFonts w:ascii="Calibri" w:hAnsi="Calibri" w:cs="Calibri"/>
          <w:b/>
          <w:sz w:val="24"/>
        </w:rPr>
        <w:t>,</w:t>
      </w:r>
      <w:r w:rsidRPr="009F6A85">
        <w:rPr>
          <w:rFonts w:ascii="Calibri" w:hAnsi="Calibri" w:cs="Calibri"/>
          <w:sz w:val="24"/>
        </w:rPr>
        <w:t xml:space="preserve"> określonego </w:t>
      </w:r>
      <w:r w:rsidRPr="00C47804">
        <w:rPr>
          <w:rFonts w:ascii="Calibri" w:hAnsi="Calibri" w:cs="Calibri"/>
          <w:sz w:val="24"/>
        </w:rPr>
        <w:t>w rozdziale I</w:t>
      </w:r>
      <w:r w:rsidR="00C47804" w:rsidRPr="00C47804">
        <w:rPr>
          <w:rFonts w:ascii="Calibri" w:hAnsi="Calibri" w:cs="Calibri"/>
          <w:sz w:val="24"/>
        </w:rPr>
        <w:t xml:space="preserve">II </w:t>
      </w:r>
      <w:r w:rsidRPr="00C47804">
        <w:rPr>
          <w:rFonts w:ascii="Calibri" w:hAnsi="Calibri" w:cs="Calibri"/>
          <w:sz w:val="24"/>
        </w:rPr>
        <w:t>pkt 1  Zaproszenia,</w:t>
      </w:r>
      <w:r w:rsidRPr="009F6A85">
        <w:rPr>
          <w:rFonts w:ascii="Calibri" w:hAnsi="Calibri" w:cs="Calibri"/>
          <w:sz w:val="24"/>
        </w:rPr>
        <w:t xml:space="preserve"> przedstawiamy następujący wykaz: </w:t>
      </w:r>
    </w:p>
    <w:p w14:paraId="1C157022" w14:textId="77777777" w:rsidR="00AE3E1F" w:rsidRPr="009F6A85" w:rsidRDefault="00AE3E1F" w:rsidP="00AE3E1F">
      <w:pPr>
        <w:tabs>
          <w:tab w:val="left" w:pos="284"/>
        </w:tabs>
        <w:spacing w:line="276" w:lineRule="auto"/>
        <w:ind w:left="360"/>
        <w:jc w:val="left"/>
        <w:rPr>
          <w:rFonts w:ascii="Calibri" w:hAnsi="Calibri" w:cs="Calibri"/>
          <w:sz w:val="24"/>
        </w:rPr>
      </w:pP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997"/>
        <w:gridCol w:w="3685"/>
        <w:gridCol w:w="1559"/>
        <w:gridCol w:w="1701"/>
      </w:tblGrid>
      <w:tr w:rsidR="004F2EC8" w:rsidRPr="00932F31" w14:paraId="6F5A789A" w14:textId="77777777" w:rsidTr="004F2EC8">
        <w:trPr>
          <w:trHeight w:val="178"/>
          <w:tblHeader/>
        </w:trPr>
        <w:tc>
          <w:tcPr>
            <w:tcW w:w="498" w:type="dxa"/>
          </w:tcPr>
          <w:p w14:paraId="0A171E78" w14:textId="77777777" w:rsidR="004F2EC8" w:rsidRPr="00C80A3B" w:rsidRDefault="004F2EC8" w:rsidP="004F2EC8">
            <w:pPr>
              <w:shd w:val="clear" w:color="auto" w:fill="FFFFFF"/>
              <w:spacing w:line="240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  <w:proofErr w:type="spellStart"/>
            <w:r w:rsidRPr="00C80A3B">
              <w:rPr>
                <w:rFonts w:ascii="Calibri" w:hAnsi="Calibri" w:cs="Calibri"/>
                <w:b/>
                <w:smallCaps/>
                <w:sz w:val="22"/>
                <w:lang w:val="de-DE"/>
              </w:rPr>
              <w:t>Lp</w:t>
            </w:r>
            <w:proofErr w:type="spellEnd"/>
            <w:r w:rsidRPr="00C80A3B">
              <w:rPr>
                <w:rFonts w:ascii="Calibri" w:hAnsi="Calibri" w:cs="Calibri"/>
                <w:b/>
                <w:smallCaps/>
                <w:sz w:val="22"/>
                <w:lang w:val="de-DE"/>
              </w:rPr>
              <w:t xml:space="preserve">. </w:t>
            </w:r>
          </w:p>
        </w:tc>
        <w:tc>
          <w:tcPr>
            <w:tcW w:w="1997" w:type="dxa"/>
          </w:tcPr>
          <w:p w14:paraId="639DF826" w14:textId="1EBAD6DE" w:rsidR="004F2EC8" w:rsidRPr="00B43232" w:rsidRDefault="004F2EC8" w:rsidP="004F2EC8">
            <w:pPr>
              <w:spacing w:line="240" w:lineRule="auto"/>
              <w:jc w:val="left"/>
              <w:rPr>
                <w:rFonts w:ascii="Calibri" w:hAnsi="Calibri" w:cs="Calibri"/>
                <w:b/>
                <w:smallCaps/>
                <w:sz w:val="22"/>
                <w:szCs w:val="22"/>
                <w:lang w:val="de-DE"/>
              </w:rPr>
            </w:pPr>
            <w:r w:rsidRPr="00B4323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Podmiot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nazwa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adres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) na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rzecz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którego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usługa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została</w:t>
            </w:r>
            <w:proofErr w:type="spellEnd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43232">
              <w:rPr>
                <w:rFonts w:ascii="Calibri" w:hAnsi="Calibri"/>
                <w:sz w:val="22"/>
                <w:szCs w:val="22"/>
                <w:lang w:val="de-DE"/>
              </w:rPr>
              <w:t>wykonana</w:t>
            </w:r>
            <w:proofErr w:type="spellEnd"/>
          </w:p>
        </w:tc>
        <w:tc>
          <w:tcPr>
            <w:tcW w:w="3685" w:type="dxa"/>
          </w:tcPr>
          <w:p w14:paraId="3E45A8F7" w14:textId="79E85D6F" w:rsidR="004F2EC8" w:rsidRPr="004F2EC8" w:rsidRDefault="004F2EC8" w:rsidP="004F2EC8">
            <w:pPr>
              <w:pStyle w:val="Nagwek1"/>
              <w:spacing w:after="0" w:line="240" w:lineRule="auto"/>
              <w:jc w:val="left"/>
              <w:rPr>
                <w:rFonts w:ascii="Calibri" w:hAnsi="Calibri"/>
                <w:b w:val="0"/>
                <w:sz w:val="22"/>
                <w:szCs w:val="22"/>
                <w:lang w:val="de-DE"/>
              </w:rPr>
            </w:pP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Zakres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usługi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(w </w:t>
            </w: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odnies</w:t>
            </w:r>
            <w:r>
              <w:rPr>
                <w:rFonts w:ascii="Calibri" w:hAnsi="Calibri"/>
                <w:b w:val="0"/>
                <w:sz w:val="22"/>
                <w:szCs w:val="22"/>
                <w:lang w:val="de-DE"/>
              </w:rPr>
              <w:t>ie</w:t>
            </w:r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niu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wymogów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  <w:lang w:val="de-DE"/>
              </w:rPr>
              <w:t>(</w:t>
            </w: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zamawiaj</w:t>
            </w:r>
            <w:r>
              <w:rPr>
                <w:rFonts w:ascii="Calibri" w:hAnsi="Calibri"/>
                <w:b w:val="0"/>
                <w:sz w:val="22"/>
                <w:szCs w:val="22"/>
                <w:lang w:val="de-DE"/>
              </w:rPr>
              <w:t>ą</w:t>
            </w:r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cego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)</w:t>
            </w:r>
          </w:p>
        </w:tc>
        <w:tc>
          <w:tcPr>
            <w:tcW w:w="1559" w:type="dxa"/>
          </w:tcPr>
          <w:p w14:paraId="116FD96F" w14:textId="77777777" w:rsidR="004F2EC8" w:rsidRPr="004F2EC8" w:rsidRDefault="004F2EC8" w:rsidP="004F2EC8">
            <w:pPr>
              <w:pStyle w:val="Nagwek1"/>
              <w:spacing w:after="0" w:line="240" w:lineRule="auto"/>
              <w:jc w:val="left"/>
              <w:rPr>
                <w:rFonts w:ascii="Calibri" w:hAnsi="Calibri"/>
                <w:b w:val="0"/>
                <w:sz w:val="22"/>
                <w:szCs w:val="22"/>
                <w:lang w:val="de-DE"/>
              </w:rPr>
            </w:pP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Wartość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>usługi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  <w:lang w:val="de-DE"/>
              </w:rPr>
              <w:t xml:space="preserve"> brutto</w:t>
            </w:r>
          </w:p>
        </w:tc>
        <w:tc>
          <w:tcPr>
            <w:tcW w:w="1701" w:type="dxa"/>
          </w:tcPr>
          <w:p w14:paraId="0AF538AA" w14:textId="77777777" w:rsidR="004F2EC8" w:rsidRPr="004F2EC8" w:rsidRDefault="004F2EC8" w:rsidP="004F2EC8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2EC8"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7C8B9437" w14:textId="77777777" w:rsidR="004F2EC8" w:rsidRPr="004F2EC8" w:rsidRDefault="004F2EC8" w:rsidP="004F2EC8">
            <w:pPr>
              <w:pStyle w:val="Nagwek1"/>
              <w:spacing w:after="0" w:line="240" w:lineRule="auto"/>
              <w:jc w:val="left"/>
              <w:rPr>
                <w:rFonts w:ascii="Calibri" w:hAnsi="Calibri"/>
                <w:b w:val="0"/>
                <w:sz w:val="22"/>
                <w:szCs w:val="22"/>
                <w:lang w:val="de-DE"/>
              </w:rPr>
            </w:pPr>
            <w:r w:rsidRPr="004F2EC8">
              <w:rPr>
                <w:rFonts w:ascii="Calibri" w:hAnsi="Calibri"/>
                <w:b w:val="0"/>
                <w:sz w:val="22"/>
                <w:szCs w:val="22"/>
              </w:rPr>
              <w:t>(</w:t>
            </w:r>
            <w:r w:rsidRPr="004F2EC8">
              <w:rPr>
                <w:rFonts w:ascii="Calibri" w:hAnsi="Calibri"/>
                <w:b w:val="0"/>
                <w:i/>
                <w:sz w:val="22"/>
                <w:szCs w:val="22"/>
              </w:rPr>
              <w:t>mm-</w:t>
            </w:r>
            <w:proofErr w:type="spellStart"/>
            <w:r w:rsidRPr="004F2EC8">
              <w:rPr>
                <w:rFonts w:ascii="Calibri" w:hAnsi="Calibri"/>
                <w:b w:val="0"/>
                <w:i/>
                <w:sz w:val="22"/>
                <w:szCs w:val="22"/>
              </w:rPr>
              <w:t>rrrr</w:t>
            </w:r>
            <w:proofErr w:type="spellEnd"/>
            <w:r w:rsidRPr="004F2EC8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</w:tr>
      <w:tr w:rsidR="004F2EC8" w:rsidRPr="00932F31" w14:paraId="739808B4" w14:textId="77777777" w:rsidTr="004F2EC8">
        <w:trPr>
          <w:trHeight w:val="241"/>
        </w:trPr>
        <w:tc>
          <w:tcPr>
            <w:tcW w:w="498" w:type="dxa"/>
          </w:tcPr>
          <w:p w14:paraId="7CD1A7A6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smallCaps/>
                <w:sz w:val="22"/>
                <w:lang w:val="de-DE"/>
              </w:rPr>
            </w:pPr>
            <w:r w:rsidRPr="00DC5943">
              <w:rPr>
                <w:rFonts w:ascii="Calibri" w:hAnsi="Calibri" w:cs="Calibri"/>
                <w:smallCaps/>
                <w:sz w:val="22"/>
                <w:lang w:val="de-DE"/>
              </w:rPr>
              <w:t>1</w:t>
            </w:r>
          </w:p>
        </w:tc>
        <w:tc>
          <w:tcPr>
            <w:tcW w:w="1997" w:type="dxa"/>
          </w:tcPr>
          <w:p w14:paraId="4E76B4D6" w14:textId="77777777" w:rsidR="004F2EC8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  <w:p w14:paraId="121992DA" w14:textId="2118C628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3685" w:type="dxa"/>
          </w:tcPr>
          <w:p w14:paraId="7A237F4C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1559" w:type="dxa"/>
          </w:tcPr>
          <w:p w14:paraId="3ED7791A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1701" w:type="dxa"/>
          </w:tcPr>
          <w:p w14:paraId="6B4DA2E6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</w:tr>
      <w:tr w:rsidR="004F2EC8" w:rsidRPr="00932F31" w14:paraId="14B845B0" w14:textId="77777777" w:rsidTr="004F2EC8">
        <w:trPr>
          <w:trHeight w:val="139"/>
        </w:trPr>
        <w:tc>
          <w:tcPr>
            <w:tcW w:w="498" w:type="dxa"/>
          </w:tcPr>
          <w:p w14:paraId="2A92D9BA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smallCaps/>
                <w:sz w:val="22"/>
                <w:lang w:val="de-DE"/>
              </w:rPr>
            </w:pPr>
            <w:r w:rsidRPr="00DC5943">
              <w:rPr>
                <w:rFonts w:ascii="Calibri" w:hAnsi="Calibri" w:cs="Calibri"/>
                <w:smallCaps/>
                <w:sz w:val="22"/>
                <w:lang w:val="de-DE"/>
              </w:rPr>
              <w:t>2</w:t>
            </w:r>
          </w:p>
        </w:tc>
        <w:tc>
          <w:tcPr>
            <w:tcW w:w="1997" w:type="dxa"/>
          </w:tcPr>
          <w:p w14:paraId="310EA60D" w14:textId="77777777" w:rsidR="004F2EC8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  <w:p w14:paraId="5EB7839E" w14:textId="3B045A72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3685" w:type="dxa"/>
          </w:tcPr>
          <w:p w14:paraId="41413671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1559" w:type="dxa"/>
          </w:tcPr>
          <w:p w14:paraId="7DD2520E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  <w:tc>
          <w:tcPr>
            <w:tcW w:w="1701" w:type="dxa"/>
          </w:tcPr>
          <w:p w14:paraId="08A2EE75" w14:textId="77777777" w:rsidR="004F2EC8" w:rsidRPr="00DC5943" w:rsidRDefault="004F2EC8" w:rsidP="00A8300D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  <w:smallCaps/>
                <w:sz w:val="22"/>
                <w:lang w:val="de-DE"/>
              </w:rPr>
            </w:pPr>
          </w:p>
        </w:tc>
      </w:tr>
    </w:tbl>
    <w:p w14:paraId="2308B573" w14:textId="77777777" w:rsidR="004F2EC8" w:rsidRPr="00C80A3B" w:rsidRDefault="004F2EC8" w:rsidP="004F2EC8">
      <w:pPr>
        <w:tabs>
          <w:tab w:val="left" w:pos="426"/>
        </w:tabs>
        <w:spacing w:before="240" w:line="20" w:lineRule="exact"/>
        <w:rPr>
          <w:rFonts w:ascii="Calibri" w:hAnsi="Calibri" w:cs="Calibri"/>
          <w:i/>
        </w:rPr>
      </w:pPr>
    </w:p>
    <w:p w14:paraId="2025D366" w14:textId="7D7B79BA" w:rsidR="004F2EC8" w:rsidRPr="00507277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 w:rsidRPr="00507277">
        <w:rPr>
          <w:rFonts w:ascii="Calibri" w:hAnsi="Calibri" w:cs="Calibri"/>
        </w:rPr>
        <w:t>Koordynator/-k</w:t>
      </w:r>
      <w:r>
        <w:rPr>
          <w:rFonts w:ascii="Calibri" w:hAnsi="Calibri" w:cs="Calibri"/>
        </w:rPr>
        <w:t>a</w:t>
      </w:r>
      <w:r w:rsidRPr="00507277">
        <w:rPr>
          <w:rFonts w:ascii="Calibri" w:hAnsi="Calibri" w:cs="Calibri"/>
        </w:rPr>
        <w:t xml:space="preserve"> wyznaczon</w:t>
      </w:r>
      <w:r>
        <w:rPr>
          <w:rFonts w:ascii="Calibri" w:hAnsi="Calibri" w:cs="Calibri"/>
        </w:rPr>
        <w:t>y</w:t>
      </w:r>
      <w:r w:rsidRPr="00507277">
        <w:rPr>
          <w:rFonts w:ascii="Calibri" w:hAnsi="Calibri" w:cs="Calibri"/>
        </w:rPr>
        <w:t>/-n</w:t>
      </w:r>
      <w:r>
        <w:rPr>
          <w:rFonts w:ascii="Calibri" w:hAnsi="Calibri" w:cs="Calibri"/>
        </w:rPr>
        <w:t>a</w:t>
      </w:r>
      <w:r w:rsidRPr="00507277">
        <w:rPr>
          <w:rFonts w:ascii="Calibri" w:hAnsi="Calibri" w:cs="Calibri"/>
        </w:rPr>
        <w:t xml:space="preserve"> do realizacji zamówienia </w:t>
      </w:r>
      <w:r>
        <w:rPr>
          <w:rFonts w:ascii="Calibri" w:hAnsi="Calibri" w:cs="Calibri"/>
        </w:rPr>
        <w:t>(</w:t>
      </w:r>
      <w:r w:rsidRPr="00C47804">
        <w:rPr>
          <w:rFonts w:ascii="Calibri" w:hAnsi="Calibri" w:cs="Calibri"/>
          <w:b/>
        </w:rPr>
        <w:t xml:space="preserve">Koordynator </w:t>
      </w:r>
      <w:r w:rsidR="00064749" w:rsidRPr="00C47804">
        <w:rPr>
          <w:rFonts w:ascii="Calibri" w:hAnsi="Calibri" w:cs="Calibri"/>
          <w:b/>
        </w:rPr>
        <w:t>w</w:t>
      </w:r>
      <w:r w:rsidRPr="00C47804">
        <w:rPr>
          <w:rFonts w:ascii="Calibri" w:hAnsi="Calibri" w:cs="Calibri"/>
          <w:b/>
        </w:rPr>
        <w:t>ydarzenia</w:t>
      </w:r>
      <w:r w:rsidRPr="00507277">
        <w:rPr>
          <w:rFonts w:ascii="Calibri" w:hAnsi="Calibri" w:cs="Calibri"/>
        </w:rPr>
        <w:t>) posiada następujące kompetencje (</w:t>
      </w:r>
      <w:r w:rsidRPr="00507277">
        <w:rPr>
          <w:rFonts w:ascii="Calibri" w:hAnsi="Calibri" w:cs="Calibri"/>
          <w:i/>
        </w:rPr>
        <w:t>wypełnić</w:t>
      </w:r>
      <w:r w:rsidR="00064749">
        <w:rPr>
          <w:rFonts w:ascii="Calibri" w:hAnsi="Calibri" w:cs="Calibri"/>
          <w:i/>
        </w:rPr>
        <w:t>,</w:t>
      </w:r>
      <w:r w:rsidRPr="00507277">
        <w:rPr>
          <w:rFonts w:ascii="Calibri" w:hAnsi="Calibri" w:cs="Calibri"/>
          <w:i/>
        </w:rPr>
        <w:t xml:space="preserve"> jeśli dotyczy</w:t>
      </w:r>
      <w:r w:rsidRPr="00507277">
        <w:rPr>
          <w:rFonts w:ascii="Calibri" w:hAnsi="Calibri" w:cs="Calibri"/>
        </w:rPr>
        <w:t xml:space="preserve">): </w:t>
      </w:r>
      <w:r w:rsidRPr="00507277">
        <w:rPr>
          <w:rFonts w:ascii="Calibri" w:hAnsi="Calibri" w:cs="Calibri"/>
        </w:rPr>
        <w:br/>
        <w:t xml:space="preserve">Koordynator </w:t>
      </w:r>
      <w:r w:rsidR="00064749">
        <w:rPr>
          <w:rFonts w:ascii="Calibri" w:hAnsi="Calibri" w:cs="Calibri"/>
        </w:rPr>
        <w:t>w</w:t>
      </w:r>
      <w:r w:rsidRPr="00507277">
        <w:rPr>
          <w:rFonts w:ascii="Calibri" w:hAnsi="Calibri" w:cs="Calibri"/>
        </w:rPr>
        <w:t>ydarzenia: ……………………………….. (</w:t>
      </w:r>
      <w:r w:rsidRPr="00507277">
        <w:rPr>
          <w:rFonts w:ascii="Calibri" w:hAnsi="Calibri" w:cs="Calibri"/>
          <w:i/>
        </w:rPr>
        <w:t>imię i nazwisko</w:t>
      </w:r>
      <w:r w:rsidRPr="00507277">
        <w:rPr>
          <w:rFonts w:ascii="Calibri" w:hAnsi="Calibri" w:cs="Calibri"/>
        </w:rPr>
        <w:t>)</w:t>
      </w:r>
    </w:p>
    <w:p w14:paraId="662BA2A1" w14:textId="77777777" w:rsidR="004F2EC8" w:rsidRPr="002367AC" w:rsidRDefault="004F2EC8" w:rsidP="004F2EC8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721"/>
        <w:gridCol w:w="1559"/>
        <w:gridCol w:w="1710"/>
        <w:gridCol w:w="1530"/>
      </w:tblGrid>
      <w:tr w:rsidR="00064749" w:rsidRPr="00064749" w14:paraId="5530779F" w14:textId="6FC7445E" w:rsidTr="00064749">
        <w:tc>
          <w:tcPr>
            <w:tcW w:w="704" w:type="dxa"/>
            <w:shd w:val="clear" w:color="auto" w:fill="auto"/>
          </w:tcPr>
          <w:p w14:paraId="330AEBA2" w14:textId="77777777" w:rsidR="00064749" w:rsidRPr="00064749" w:rsidRDefault="00064749" w:rsidP="00064749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523" w:type="dxa"/>
            <w:shd w:val="clear" w:color="auto" w:fill="auto"/>
          </w:tcPr>
          <w:p w14:paraId="44FE63F8" w14:textId="30610BEF" w:rsidR="00064749" w:rsidRPr="00064749" w:rsidRDefault="00064749" w:rsidP="00064749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Rodzaj i n</w:t>
            </w:r>
            <w:r w:rsidRPr="00064749">
              <w:rPr>
                <w:rFonts w:ascii="Calibri" w:hAnsi="Calibri" w:cs="Calibri"/>
                <w:sz w:val="22"/>
                <w:szCs w:val="22"/>
              </w:rPr>
              <w:t>azwa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/przedmiot </w:t>
            </w:r>
            <w:r w:rsidRPr="000647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E4DEAD2" w14:textId="161396DC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usługi koordynowanej przez Koordynatora Wydarzenia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1" w:type="dxa"/>
          </w:tcPr>
          <w:p w14:paraId="3E36704D" w14:textId="7F33BEF0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Liczba uczestników koordynowanej usługi</w:t>
            </w:r>
          </w:p>
        </w:tc>
        <w:tc>
          <w:tcPr>
            <w:tcW w:w="1559" w:type="dxa"/>
            <w:shd w:val="clear" w:color="auto" w:fill="auto"/>
          </w:tcPr>
          <w:p w14:paraId="2BA65E8C" w14:textId="65C0F147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 xml:space="preserve">Zakres usługi </w:t>
            </w:r>
          </w:p>
        </w:tc>
        <w:tc>
          <w:tcPr>
            <w:tcW w:w="1710" w:type="dxa"/>
          </w:tcPr>
          <w:p w14:paraId="22EC100D" w14:textId="433B78B1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Charakter usługi (uczestnicy)</w:t>
            </w:r>
          </w:p>
        </w:tc>
        <w:tc>
          <w:tcPr>
            <w:tcW w:w="1530" w:type="dxa"/>
          </w:tcPr>
          <w:p w14:paraId="3DDE3B9B" w14:textId="77777777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Data wykonania usługi</w:t>
            </w:r>
          </w:p>
          <w:p w14:paraId="4A96C448" w14:textId="11A17B95" w:rsidR="00064749" w:rsidRPr="00064749" w:rsidRDefault="00064749" w:rsidP="00064749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64749">
              <w:rPr>
                <w:rFonts w:ascii="Calibri" w:hAnsi="Calibri" w:cs="Calibri"/>
                <w:sz w:val="22"/>
                <w:szCs w:val="22"/>
              </w:rPr>
              <w:t>(mm-</w:t>
            </w:r>
            <w:proofErr w:type="spellStart"/>
            <w:r w:rsidRPr="00064749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06474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064749" w:rsidRPr="002367AC" w14:paraId="0CA705E8" w14:textId="2FA1E5A4" w:rsidTr="00064749">
        <w:tc>
          <w:tcPr>
            <w:tcW w:w="704" w:type="dxa"/>
            <w:shd w:val="clear" w:color="auto" w:fill="auto"/>
          </w:tcPr>
          <w:p w14:paraId="3F69F1BE" w14:textId="77777777" w:rsidR="00064749" w:rsidRPr="004646CF" w:rsidRDefault="00064749" w:rsidP="00A8300D">
            <w:pPr>
              <w:rPr>
                <w:rFonts w:ascii="Calibri" w:hAnsi="Calibri" w:cs="Calibri"/>
                <w:sz w:val="24"/>
                <w:szCs w:val="24"/>
              </w:rPr>
            </w:pPr>
            <w:r w:rsidRPr="004646C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5E6BDDD6" w14:textId="77777777" w:rsidR="00064749" w:rsidRPr="004646CF" w:rsidRDefault="00064749" w:rsidP="00A8300D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21" w:type="dxa"/>
          </w:tcPr>
          <w:p w14:paraId="6B2A5672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2434F58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47CD97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F3A455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</w:tr>
      <w:tr w:rsidR="00064749" w:rsidRPr="002367AC" w14:paraId="5BF96A6B" w14:textId="09D127F4" w:rsidTr="00064749">
        <w:tc>
          <w:tcPr>
            <w:tcW w:w="704" w:type="dxa"/>
            <w:shd w:val="clear" w:color="auto" w:fill="auto"/>
          </w:tcPr>
          <w:p w14:paraId="7E9A460E" w14:textId="77777777" w:rsidR="00064749" w:rsidRPr="004646CF" w:rsidRDefault="00064749" w:rsidP="00A8300D">
            <w:pPr>
              <w:rPr>
                <w:rFonts w:ascii="Calibri" w:hAnsi="Calibri" w:cs="Calibri"/>
                <w:sz w:val="24"/>
                <w:szCs w:val="24"/>
              </w:rPr>
            </w:pPr>
            <w:r w:rsidRPr="004646C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7F7E90CD" w14:textId="77777777" w:rsidR="00064749" w:rsidRPr="004646CF" w:rsidRDefault="00064749" w:rsidP="00A8300D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721" w:type="dxa"/>
          </w:tcPr>
          <w:p w14:paraId="35860348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38AFE7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C12D73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F67423" w14:textId="77777777" w:rsidR="00064749" w:rsidRPr="002367AC" w:rsidRDefault="00064749" w:rsidP="00A8300D">
            <w:pPr>
              <w:rPr>
                <w:i/>
                <w:sz w:val="24"/>
                <w:szCs w:val="24"/>
              </w:rPr>
            </w:pPr>
          </w:p>
        </w:tc>
      </w:tr>
    </w:tbl>
    <w:p w14:paraId="7FC48E8A" w14:textId="329D4F5A" w:rsidR="004F2EC8" w:rsidRDefault="004F2EC8" w:rsidP="004F2EC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47110EA" w14:textId="77777777" w:rsidR="00C47804" w:rsidRPr="00C41ED6" w:rsidRDefault="00C47804" w:rsidP="00C47804">
      <w:pPr>
        <w:pStyle w:val="Tekstpodstawowy2"/>
        <w:numPr>
          <w:ilvl w:val="0"/>
          <w:numId w:val="1"/>
        </w:numPr>
        <w:spacing w:after="0" w:line="276" w:lineRule="auto"/>
        <w:rPr>
          <w:rFonts w:ascii="Calibri" w:hAnsi="Calibri" w:cs="Calibri"/>
          <w:szCs w:val="22"/>
        </w:rPr>
      </w:pPr>
      <w:r w:rsidRPr="00C41ED6">
        <w:rPr>
          <w:rFonts w:ascii="Calibri" w:hAnsi="Calibri" w:cs="Calibri"/>
          <w:szCs w:val="22"/>
        </w:rPr>
        <w:t xml:space="preserve">W razie wyboru naszej oferty zobowiązujemy się do zawarcia umowy na warunkach zawartych we wzorze umowy, stanowiącym załącznik nr 2 do Zaproszenia. </w:t>
      </w:r>
    </w:p>
    <w:p w14:paraId="3B5B1EB5" w14:textId="52790628" w:rsidR="004F2EC8" w:rsidRPr="00C41ED6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="Calibri" w:hAnsi="Calibri" w:cs="Calibri"/>
          <w:sz w:val="24"/>
          <w:szCs w:val="22"/>
        </w:rPr>
      </w:pPr>
      <w:r w:rsidRPr="00C41ED6">
        <w:rPr>
          <w:rFonts w:ascii="Calibri" w:hAnsi="Calibri" w:cs="Calibri"/>
          <w:sz w:val="24"/>
          <w:szCs w:val="22"/>
        </w:rPr>
        <w:t>Do oferty zostały dołączone następujące załączniki (</w:t>
      </w:r>
      <w:r w:rsidR="00064749" w:rsidRPr="00064749">
        <w:rPr>
          <w:rFonts w:ascii="Calibri" w:hAnsi="Calibri" w:cs="Calibri"/>
          <w:i/>
          <w:sz w:val="24"/>
          <w:szCs w:val="22"/>
        </w:rPr>
        <w:t>jeśli dotyczy</w:t>
      </w:r>
      <w:r w:rsidRPr="00C41ED6">
        <w:rPr>
          <w:rFonts w:ascii="Calibri" w:hAnsi="Calibri" w:cs="Calibri"/>
          <w:i/>
          <w:sz w:val="24"/>
          <w:szCs w:val="22"/>
        </w:rPr>
        <w:t>):</w:t>
      </w:r>
    </w:p>
    <w:p w14:paraId="31B5D780" w14:textId="77777777" w:rsidR="004F2EC8" w:rsidRPr="00C41ED6" w:rsidRDefault="004F2EC8" w:rsidP="004F2EC8">
      <w:pPr>
        <w:spacing w:line="276" w:lineRule="auto"/>
        <w:ind w:left="360"/>
        <w:jc w:val="left"/>
        <w:rPr>
          <w:rFonts w:ascii="Calibri" w:hAnsi="Calibri" w:cs="Calibri"/>
          <w:sz w:val="24"/>
          <w:szCs w:val="22"/>
        </w:rPr>
      </w:pPr>
      <w:r w:rsidRPr="00C41ED6">
        <w:rPr>
          <w:rFonts w:ascii="Calibri" w:hAnsi="Calibri" w:cs="Calibri"/>
          <w:sz w:val="24"/>
          <w:szCs w:val="22"/>
        </w:rPr>
        <w:t>Załącznik nr 1</w:t>
      </w:r>
      <w:r w:rsidRPr="00C41ED6">
        <w:rPr>
          <w:rFonts w:ascii="Calibri" w:hAnsi="Calibri" w:cs="Calibri"/>
          <w:sz w:val="24"/>
          <w:szCs w:val="22"/>
        </w:rPr>
        <w:tab/>
        <w:t>...................................................</w:t>
      </w:r>
    </w:p>
    <w:p w14:paraId="281929DC" w14:textId="77777777" w:rsidR="004F2EC8" w:rsidRPr="00C41ED6" w:rsidRDefault="004F2EC8" w:rsidP="004F2EC8">
      <w:pPr>
        <w:spacing w:line="276" w:lineRule="auto"/>
        <w:ind w:left="360"/>
        <w:jc w:val="left"/>
        <w:rPr>
          <w:rFonts w:ascii="Calibri" w:hAnsi="Calibri" w:cs="Calibri"/>
          <w:sz w:val="24"/>
          <w:szCs w:val="22"/>
        </w:rPr>
      </w:pPr>
      <w:r w:rsidRPr="00C41ED6">
        <w:rPr>
          <w:rFonts w:ascii="Calibri" w:hAnsi="Calibri" w:cs="Calibri"/>
          <w:sz w:val="24"/>
          <w:szCs w:val="22"/>
        </w:rPr>
        <w:t>Załącznik nr 2</w:t>
      </w:r>
      <w:r w:rsidRPr="00C41ED6">
        <w:rPr>
          <w:rFonts w:ascii="Calibri" w:hAnsi="Calibri" w:cs="Calibri"/>
          <w:sz w:val="24"/>
          <w:szCs w:val="22"/>
        </w:rPr>
        <w:tab/>
        <w:t>...................................................  (...)</w:t>
      </w:r>
    </w:p>
    <w:p w14:paraId="6867A706" w14:textId="77777777" w:rsidR="004F2EC8" w:rsidRPr="00F01E5B" w:rsidRDefault="004F2EC8" w:rsidP="004F2EC8">
      <w:pPr>
        <w:pStyle w:val="Tekstpodstawowy2"/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5EB25F1" w14:textId="77777777" w:rsidR="004F2EC8" w:rsidRPr="00F01E5B" w:rsidRDefault="004F2EC8" w:rsidP="004F2EC8">
      <w:pPr>
        <w:pStyle w:val="Tekstpodstawowy2"/>
        <w:spacing w:after="0" w:line="240" w:lineRule="auto"/>
        <w:contextualSpacing/>
        <w:jc w:val="right"/>
        <w:rPr>
          <w:rFonts w:ascii="Calibri" w:hAnsi="Calibri" w:cs="Calibri"/>
          <w:b/>
          <w:sz w:val="22"/>
          <w:szCs w:val="22"/>
        </w:rPr>
      </w:pPr>
      <w:r w:rsidRPr="00F01E5B"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791B5AE6" w14:textId="77777777" w:rsidR="004F2EC8" w:rsidRPr="00F01E5B" w:rsidRDefault="004F2EC8" w:rsidP="004F2EC8">
      <w:pPr>
        <w:spacing w:line="240" w:lineRule="auto"/>
        <w:contextualSpacing/>
        <w:jc w:val="right"/>
        <w:rPr>
          <w:rFonts w:ascii="Calibri" w:hAnsi="Calibri" w:cs="Calibri"/>
          <w:i/>
          <w:sz w:val="22"/>
          <w:szCs w:val="22"/>
        </w:rPr>
      </w:pPr>
      <w:r w:rsidRPr="00F01E5B">
        <w:rPr>
          <w:rFonts w:ascii="Calibri" w:hAnsi="Calibri" w:cs="Calibri"/>
          <w:i/>
          <w:sz w:val="22"/>
          <w:szCs w:val="22"/>
        </w:rPr>
        <w:t xml:space="preserve"> (podpis osoby/osób uprawnionej</w:t>
      </w:r>
      <w:r w:rsidRPr="00F01E5B">
        <w:rPr>
          <w:rFonts w:ascii="Calibri" w:hAnsi="Calibri" w:cs="Calibri"/>
          <w:sz w:val="22"/>
          <w:szCs w:val="22"/>
        </w:rPr>
        <w:t xml:space="preserve"> </w:t>
      </w:r>
      <w:r w:rsidRPr="00F01E5B">
        <w:rPr>
          <w:rFonts w:ascii="Calibri" w:hAnsi="Calibri" w:cs="Calibri"/>
          <w:i/>
          <w:sz w:val="22"/>
          <w:szCs w:val="22"/>
        </w:rPr>
        <w:t>do reprezentowania Wykonawcy)</w:t>
      </w:r>
      <w:bookmarkStart w:id="1" w:name="_GoBack"/>
      <w:bookmarkEnd w:id="1"/>
    </w:p>
    <w:bookmarkEnd w:id="0"/>
    <w:sectPr w:rsidR="004F2EC8" w:rsidRPr="00F01E5B" w:rsidSect="004F2EC8">
      <w:footerReference w:type="default" r:id="rId7"/>
      <w:headerReference w:type="first" r:id="rId8"/>
      <w:pgSz w:w="11906" w:h="16838"/>
      <w:pgMar w:top="1843" w:right="1417" w:bottom="709" w:left="1417" w:header="2265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689B" w14:textId="77777777" w:rsidR="00CD557D" w:rsidRDefault="00CD557D" w:rsidP="00CD557D">
      <w:pPr>
        <w:spacing w:line="240" w:lineRule="auto"/>
      </w:pPr>
      <w:r>
        <w:separator/>
      </w:r>
    </w:p>
  </w:endnote>
  <w:endnote w:type="continuationSeparator" w:id="0">
    <w:p w14:paraId="56902E24" w14:textId="77777777" w:rsidR="00CD557D" w:rsidRDefault="00CD557D" w:rsidP="00CD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BABF" w14:textId="3EC1F5C9" w:rsidR="003D33A0" w:rsidRDefault="00064749" w:rsidP="00BD5078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A8AC8" wp14:editId="08E3AA0B">
              <wp:simplePos x="0" y="0"/>
              <wp:positionH relativeFrom="column">
                <wp:posOffset>-65405</wp:posOffset>
              </wp:positionH>
              <wp:positionV relativeFrom="paragraph">
                <wp:posOffset>-20955</wp:posOffset>
              </wp:positionV>
              <wp:extent cx="5791835" cy="0"/>
              <wp:effectExtent l="13970" t="7620" r="13970" b="1143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3572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5.15pt;margin-top:-1.65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" strokecolor="#aeaaaa"/>
          </w:pict>
        </mc:Fallback>
      </mc:AlternateContent>
    </w:r>
    <w:r w:rsidR="00CD557D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F1CFF" wp14:editId="7D472863">
              <wp:simplePos x="0" y="0"/>
              <wp:positionH relativeFrom="column">
                <wp:posOffset>-198755</wp:posOffset>
              </wp:positionH>
              <wp:positionV relativeFrom="paragraph">
                <wp:posOffset>-22225</wp:posOffset>
              </wp:positionV>
              <wp:extent cx="5821680" cy="300990"/>
              <wp:effectExtent l="13970" t="12700" r="12700" b="1016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F153E" w14:textId="77777777" w:rsidR="0069513D" w:rsidRPr="003D33A0" w:rsidRDefault="003715E6" w:rsidP="0069513D">
                          <w:pPr>
                            <w:pStyle w:val="Podstawowyakapi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D557D" w:rsidRPr="00A546B9">
                              <w:rPr>
                                <w:rStyle w:val="Hipercz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www.parp.gov.pl/funduszenorweskie</w:t>
                            </w:r>
                          </w:hyperlink>
                          <w:r w:rsidR="00CD557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80EFA1C" w14:textId="77777777" w:rsidR="0069513D" w:rsidRDefault="003715E6" w:rsidP="0069513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F1CF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5.65pt;margin-top:-1.7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" strokecolor="white" strokeweight="0">
              <v:textbox>
                <w:txbxContent>
                  <w:p w14:paraId="7DEF153E" w14:textId="77777777" w:rsidR="0069513D" w:rsidRPr="003D33A0" w:rsidRDefault="00AE3E1F" w:rsidP="0069513D">
                    <w:pPr>
                      <w:pStyle w:val="Podstawowyakapit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CD557D" w:rsidRPr="00A546B9">
                        <w:rPr>
                          <w:rStyle w:val="Hipercze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www.parp.gov.pl/funduszenorweskie</w:t>
                      </w:r>
                    </w:hyperlink>
                    <w:r w:rsidR="00CD557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580EFA1C" w14:textId="77777777" w:rsidR="0069513D" w:rsidRDefault="00AE3E1F" w:rsidP="0069513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F442" w14:textId="77777777" w:rsidR="00CD557D" w:rsidRDefault="00CD557D" w:rsidP="00CD557D">
      <w:pPr>
        <w:spacing w:line="240" w:lineRule="auto"/>
      </w:pPr>
      <w:r>
        <w:separator/>
      </w:r>
    </w:p>
  </w:footnote>
  <w:footnote w:type="continuationSeparator" w:id="0">
    <w:p w14:paraId="167ACD67" w14:textId="77777777" w:rsidR="00CD557D" w:rsidRDefault="00CD557D" w:rsidP="00CD5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067C" w14:textId="77777777" w:rsidR="00571D09" w:rsidRDefault="00CD557D" w:rsidP="00571D09">
    <w:pPr>
      <w:spacing w:line="276" w:lineRule="auto"/>
    </w:pPr>
    <w:r w:rsidRPr="00B9663F">
      <w:rPr>
        <w:rFonts w:ascii="Calibri" w:hAnsi="Calibri" w:cs="Calibr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DC227B" wp14:editId="3723A3A6">
              <wp:simplePos x="0" y="0"/>
              <wp:positionH relativeFrom="column">
                <wp:posOffset>-146685</wp:posOffset>
              </wp:positionH>
              <wp:positionV relativeFrom="paragraph">
                <wp:posOffset>-976630</wp:posOffset>
              </wp:positionV>
              <wp:extent cx="5955030" cy="810260"/>
              <wp:effectExtent l="0" t="4445" r="190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5030" cy="810260"/>
                        <a:chOff x="1426" y="550"/>
                        <a:chExt cx="9378" cy="1276"/>
                      </a:xfrm>
                    </wpg:grpSpPr>
                    <pic:pic xmlns:pic="http://schemas.openxmlformats.org/drawingml/2006/picture">
                      <pic:nvPicPr>
                        <pic:cNvPr id="2" name="Picture 4" descr="Logotyp Polskiej Agencji Rozwoju Przedsiębiorczości, Grup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95" y="878"/>
                          <a:ext cx="2109" cy="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5" descr="Logotyp Funduszy Norweskich, Iceland Liechtenstein Norway grants, Norway gran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6" y="550"/>
                          <a:ext cx="3276" cy="1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91736D" id="Grupa 1" o:spid="_x0000_s1026" style="position:absolute;margin-left:-11.55pt;margin-top:-76.9pt;width:468.9pt;height:63.8pt;z-index:251661312" coordorigin="1426,550" coordsize="9378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typ Polskiej Agencji Rozwoju Przedsiębiorczości, Grupa PFR" style="position:absolute;left:8695;top:878;width:2109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">
                <v:imagedata r:id="rId3" o:title="Logotyp Polskiej Agencji Rozwoju Przedsiębiorczości, Grupa PFR"/>
              </v:shape>
              <v:shape id="Picture 5" o:spid="_x0000_s1028" type="#_x0000_t75" alt="Logotyp Funduszy Norweskich, Iceland Liechtenstein Norway grants, Norway grants" style="position:absolute;left:1426;top:550;width:3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">
                <v:imagedata r:id="rId4" o:title="Logotyp Funduszy Norweskich, Iceland Liechtenstein Norway grants, Norway grants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4C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696E68"/>
    <w:multiLevelType w:val="hybridMultilevel"/>
    <w:tmpl w:val="C6AEB92E"/>
    <w:lvl w:ilvl="0" w:tplc="39FA8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B01A76">
      <w:start w:val="1"/>
      <w:numFmt w:val="lowerLetter"/>
      <w:lvlText w:val="%3)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059F9"/>
    <w:multiLevelType w:val="hybridMultilevel"/>
    <w:tmpl w:val="643A92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D"/>
    <w:rsid w:val="00064749"/>
    <w:rsid w:val="003715E6"/>
    <w:rsid w:val="003F23CB"/>
    <w:rsid w:val="004F2EC8"/>
    <w:rsid w:val="00635DF4"/>
    <w:rsid w:val="006E316A"/>
    <w:rsid w:val="009261DD"/>
    <w:rsid w:val="00AE3E1F"/>
    <w:rsid w:val="00C47804"/>
    <w:rsid w:val="00C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86E99"/>
  <w15:chartTrackingRefBased/>
  <w15:docId w15:val="{54C94D63-96FA-4BA2-B84A-0086D16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57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57D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57D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7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D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5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D557D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CD557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CD557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CD557D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D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CD55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557D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57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CD557D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55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CD557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rsid w:val="00CD557D"/>
    <w:pPr>
      <w:numPr>
        <w:numId w:val="6"/>
      </w:numPr>
      <w:tabs>
        <w:tab w:val="num" w:pos="360"/>
      </w:tabs>
      <w:spacing w:after="0"/>
      <w:ind w:left="567" w:hanging="567"/>
    </w:pPr>
    <w:rPr>
      <w:rFonts w:cs="Calibri"/>
      <w:b/>
      <w:sz w:val="24"/>
      <w:szCs w:val="24"/>
      <w:u w:val="single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1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1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6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6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Tlitera">
    <w:name w:val="LIT – litera"/>
    <w:basedOn w:val="Normalny"/>
    <w:uiPriority w:val="14"/>
    <w:qFormat/>
    <w:rsid w:val="004F2EC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/funduszenorweskie" TargetMode="External"/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Próchniak Beata</cp:lastModifiedBy>
  <cp:revision>4</cp:revision>
  <dcterms:created xsi:type="dcterms:W3CDTF">2023-03-24T14:46:00Z</dcterms:created>
  <dcterms:modified xsi:type="dcterms:W3CDTF">2023-04-13T08:59:00Z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33e968aa-3abe-49e1-aee6-9f4921173921</vt:lpwstr>
  </property>
</Properties>
</file>